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BCD04" w14:textId="77777777" w:rsidR="001B2CD6" w:rsidRPr="001B2CD6" w:rsidRDefault="001B2CD6" w:rsidP="001B2CD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2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</w:t>
      </w:r>
    </w:p>
    <w:p w14:paraId="06C5022D" w14:textId="77777777" w:rsidR="001B2CD6" w:rsidRPr="001B2CD6" w:rsidRDefault="001B2CD6" w:rsidP="001B2C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1B2CD6">
        <w:rPr>
          <w:rFonts w:ascii="Times New Roman" w:eastAsia="Times New Roman" w:hAnsi="Times New Roman" w:cs="Times New Roman"/>
          <w:noProof/>
          <w:sz w:val="26"/>
          <w:szCs w:val="20"/>
          <w:lang w:eastAsia="uk-UA"/>
        </w:rPr>
        <w:drawing>
          <wp:inline distT="0" distB="0" distL="0" distR="0" wp14:anchorId="5C4EA46D" wp14:editId="5006E202">
            <wp:extent cx="412115" cy="582930"/>
            <wp:effectExtent l="0" t="0" r="6985" b="7620"/>
            <wp:docPr id="6778052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12527" w14:textId="77777777" w:rsidR="001B2CD6" w:rsidRPr="001B2CD6" w:rsidRDefault="001B2CD6" w:rsidP="001B2C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1B2CD6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ВИКОНАВЧИЙ КОМІТЕТ НЕТІШИНСЬКОЇ МІСЬКОЇ РАДИ</w:t>
      </w:r>
    </w:p>
    <w:p w14:paraId="142B3AD6" w14:textId="77777777" w:rsidR="001B2CD6" w:rsidRPr="001B2CD6" w:rsidRDefault="001B2CD6" w:rsidP="001B2C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1B2CD6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ХМЕЛЬНИЦЬКОЇ ОБЛАСТІ</w:t>
      </w:r>
    </w:p>
    <w:p w14:paraId="597CEC46" w14:textId="77777777" w:rsidR="001B2CD6" w:rsidRPr="001B2CD6" w:rsidRDefault="001B2CD6" w:rsidP="001B2C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  <w:lang w:val="ru-RU" w:eastAsia="uk-UA"/>
        </w:rPr>
      </w:pPr>
    </w:p>
    <w:p w14:paraId="28810CAD" w14:textId="77777777" w:rsidR="001B2CD6" w:rsidRPr="001B2CD6" w:rsidRDefault="001B2CD6" w:rsidP="001B2C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1B2CD6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</w:p>
    <w:p w14:paraId="79D01B1E" w14:textId="77777777" w:rsidR="001B2CD6" w:rsidRPr="001B2CD6" w:rsidRDefault="001B2CD6" w:rsidP="001B2C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3FAD38AC" w14:textId="77777777" w:rsidR="001B2CD6" w:rsidRPr="001B2CD6" w:rsidRDefault="001B2CD6" w:rsidP="001B2C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1B2CD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___.0</w:t>
      </w:r>
      <w:r w:rsidRPr="001B2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1B2CD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.2026</w:t>
      </w:r>
      <w:r w:rsidRPr="001B2CD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ab/>
      </w:r>
      <w:r w:rsidRPr="001B2CD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ab/>
      </w:r>
      <w:r w:rsidRPr="001B2CD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ab/>
      </w:r>
      <w:r w:rsidRPr="001B2CD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ab/>
      </w:r>
      <w:r w:rsidRPr="001B2CD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ab/>
        <w:t>Нетішин</w:t>
      </w:r>
      <w:r w:rsidRPr="001B2CD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ab/>
      </w:r>
      <w:r w:rsidRPr="001B2CD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ab/>
      </w:r>
      <w:r w:rsidRPr="001B2CD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ab/>
      </w:r>
      <w:r w:rsidRPr="001B2CD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ab/>
        <w:t xml:space="preserve">  № ____/2026</w:t>
      </w:r>
    </w:p>
    <w:p w14:paraId="7363F22D" w14:textId="77777777" w:rsidR="001B2CD6" w:rsidRPr="001B2CD6" w:rsidRDefault="001B2CD6" w:rsidP="001B2C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23F0523" w14:textId="77777777" w:rsidR="000C5C9F" w:rsidRPr="004C4AF2" w:rsidRDefault="000C5C9F" w:rsidP="004C4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B508CD" w14:textId="4A927399" w:rsidR="000C5C9F" w:rsidRPr="004C4AF2" w:rsidRDefault="000C5C9F" w:rsidP="001B2CD6">
      <w:pPr>
        <w:pStyle w:val="a3"/>
        <w:ind w:right="1133" w:firstLine="0"/>
        <w:jc w:val="both"/>
        <w:rPr>
          <w:rFonts w:eastAsia="Times New Roman"/>
          <w:sz w:val="28"/>
          <w:szCs w:val="28"/>
        </w:rPr>
      </w:pPr>
      <w:r w:rsidRPr="004C4AF2">
        <w:rPr>
          <w:rFonts w:eastAsia="Times New Roman"/>
          <w:sz w:val="28"/>
          <w:szCs w:val="28"/>
        </w:rPr>
        <w:t xml:space="preserve">Про </w:t>
      </w:r>
      <w:r w:rsidR="005F1997">
        <w:rPr>
          <w:rFonts w:eastAsia="Times New Roman"/>
          <w:sz w:val="28"/>
          <w:szCs w:val="28"/>
        </w:rPr>
        <w:t xml:space="preserve">внесення змін до рішення виконавчого комітету Нетішинської міської ради від 09 жовтня 2025 року № 456/2025 «Про </w:t>
      </w:r>
      <w:r w:rsidR="007F69A9" w:rsidRPr="004C4AF2">
        <w:rPr>
          <w:rFonts w:eastAsia="Times New Roman"/>
          <w:sz w:val="28"/>
          <w:szCs w:val="28"/>
        </w:rPr>
        <w:t>постійну комісію з питань користування комунальним житлом при виконавчому комітеті Нетішинської міської ради</w:t>
      </w:r>
      <w:r w:rsidR="005F1997">
        <w:rPr>
          <w:rFonts w:eastAsia="Times New Roman"/>
          <w:sz w:val="28"/>
          <w:szCs w:val="28"/>
        </w:rPr>
        <w:t>»</w:t>
      </w:r>
    </w:p>
    <w:p w14:paraId="0A1F6855" w14:textId="77777777" w:rsidR="000C5C9F" w:rsidRPr="004C4AF2" w:rsidRDefault="000C5C9F" w:rsidP="004C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F23FC5" w14:textId="77777777" w:rsidR="000C5C9F" w:rsidRPr="004C4AF2" w:rsidRDefault="000C5C9F" w:rsidP="004C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855FED" w14:textId="29DAACCD" w:rsidR="000C5C9F" w:rsidRPr="004C4AF2" w:rsidRDefault="007071DF" w:rsidP="004C4A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AF2">
        <w:rPr>
          <w:rFonts w:ascii="Times New Roman" w:eastAsia="Times New Roman" w:hAnsi="Times New Roman" w:cs="Times New Roman"/>
          <w:sz w:val="28"/>
          <w:szCs w:val="28"/>
        </w:rPr>
        <w:t xml:space="preserve">Відповідно </w:t>
      </w:r>
      <w:r w:rsidR="00EB471F" w:rsidRPr="004C4AF2">
        <w:rPr>
          <w:rFonts w:ascii="Times New Roman" w:eastAsia="Times New Roman" w:hAnsi="Times New Roman" w:cs="Times New Roman"/>
          <w:sz w:val="28"/>
          <w:szCs w:val="28"/>
        </w:rPr>
        <w:t xml:space="preserve">до підпункту </w:t>
      </w:r>
      <w:r w:rsidR="00EA54E9" w:rsidRPr="004C4AF2">
        <w:rPr>
          <w:rFonts w:ascii="Times New Roman" w:eastAsia="Times New Roman" w:hAnsi="Times New Roman" w:cs="Times New Roman"/>
          <w:sz w:val="28"/>
          <w:szCs w:val="28"/>
        </w:rPr>
        <w:t>5</w:t>
      </w:r>
      <w:r w:rsidR="00EB471F" w:rsidRPr="004C4AF2">
        <w:rPr>
          <w:rFonts w:ascii="Times New Roman" w:eastAsia="Times New Roman" w:hAnsi="Times New Roman" w:cs="Times New Roman"/>
          <w:sz w:val="28"/>
          <w:szCs w:val="28"/>
        </w:rPr>
        <w:t xml:space="preserve"> пункту «</w:t>
      </w:r>
      <w:r w:rsidR="00EA54E9" w:rsidRPr="004C4AF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EB471F" w:rsidRPr="004C4AF2">
        <w:rPr>
          <w:rFonts w:ascii="Times New Roman" w:eastAsia="Times New Roman" w:hAnsi="Times New Roman" w:cs="Times New Roman"/>
          <w:sz w:val="28"/>
          <w:szCs w:val="28"/>
        </w:rPr>
        <w:t xml:space="preserve">» статті </w:t>
      </w:r>
      <w:r w:rsidR="00EA54E9" w:rsidRPr="004C4AF2">
        <w:rPr>
          <w:rFonts w:ascii="Times New Roman" w:eastAsia="Times New Roman" w:hAnsi="Times New Roman" w:cs="Times New Roman"/>
          <w:sz w:val="28"/>
          <w:szCs w:val="28"/>
        </w:rPr>
        <w:t>30</w:t>
      </w:r>
      <w:r w:rsidR="00EB471F" w:rsidRPr="004C4A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C5C9F" w:rsidRPr="004C4AF2">
        <w:rPr>
          <w:rFonts w:ascii="Times New Roman" w:eastAsia="Times New Roman" w:hAnsi="Times New Roman" w:cs="Times New Roman"/>
          <w:sz w:val="28"/>
          <w:szCs w:val="28"/>
        </w:rPr>
        <w:t xml:space="preserve">пункту 3 частини 4 статті 42 Закону України «Про місцеве самоврядування в Україні», Житлового </w:t>
      </w:r>
      <w:r w:rsidR="00EA54E9" w:rsidRPr="004C4AF2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0C5C9F" w:rsidRPr="004C4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9A9" w:rsidRPr="004C4AF2">
        <w:rPr>
          <w:rFonts w:ascii="Times New Roman" w:eastAsia="Times New Roman" w:hAnsi="Times New Roman" w:cs="Times New Roman"/>
          <w:sz w:val="28"/>
          <w:szCs w:val="28"/>
        </w:rPr>
        <w:t>Цивільного Кодекс</w:t>
      </w:r>
      <w:r w:rsidR="00EA54E9" w:rsidRPr="004C4AF2">
        <w:rPr>
          <w:rFonts w:ascii="Times New Roman" w:eastAsia="Times New Roman" w:hAnsi="Times New Roman" w:cs="Times New Roman"/>
          <w:sz w:val="28"/>
          <w:szCs w:val="28"/>
        </w:rPr>
        <w:t>ів</w:t>
      </w:r>
      <w:r w:rsidR="007F69A9" w:rsidRPr="004C4AF2">
        <w:rPr>
          <w:rFonts w:ascii="Times New Roman" w:eastAsia="Times New Roman" w:hAnsi="Times New Roman" w:cs="Times New Roman"/>
          <w:sz w:val="28"/>
          <w:szCs w:val="28"/>
        </w:rPr>
        <w:t xml:space="preserve"> України, </w:t>
      </w:r>
      <w:r w:rsidR="004C4AF2">
        <w:rPr>
          <w:rFonts w:ascii="Times New Roman" w:hAnsi="Times New Roman" w:cs="Times New Roman"/>
          <w:sz w:val="28"/>
          <w:szCs w:val="28"/>
        </w:rPr>
        <w:t>з</w:t>
      </w:r>
      <w:r w:rsidR="007F69A9" w:rsidRPr="004C4AF2">
        <w:rPr>
          <w:rFonts w:ascii="Times New Roman" w:hAnsi="Times New Roman" w:cs="Times New Roman"/>
          <w:sz w:val="28"/>
          <w:szCs w:val="28"/>
        </w:rPr>
        <w:t>акон</w:t>
      </w:r>
      <w:r w:rsidR="009F599A" w:rsidRPr="004C4AF2">
        <w:rPr>
          <w:rFonts w:ascii="Times New Roman" w:hAnsi="Times New Roman" w:cs="Times New Roman"/>
          <w:sz w:val="28"/>
          <w:szCs w:val="28"/>
        </w:rPr>
        <w:t>ів</w:t>
      </w:r>
      <w:r w:rsidR="007F69A9" w:rsidRPr="004C4AF2">
        <w:rPr>
          <w:rFonts w:ascii="Times New Roman" w:hAnsi="Times New Roman" w:cs="Times New Roman"/>
          <w:sz w:val="28"/>
          <w:szCs w:val="28"/>
        </w:rPr>
        <w:t xml:space="preserve"> України «Про житлово-комунальні послуги», «</w:t>
      </w:r>
      <w:r w:rsidR="007F69A9" w:rsidRPr="004C4A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об'єднання співвласників багатоквартирного будинку»,</w:t>
      </w:r>
      <w:r w:rsidR="005E3512" w:rsidRPr="004C4A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9F599A" w:rsidRPr="004C4A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r w:rsidR="005E3512" w:rsidRPr="004C4A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останов</w:t>
      </w:r>
      <w:r w:rsidR="009F599A" w:rsidRPr="004C4A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5E3512" w:rsidRPr="004C4A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A54E9" w:rsidRPr="004C4A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Кабінету Міністрів України від 20 червня 2018 року № 498 </w:t>
      </w:r>
      <w:r w:rsidR="009F599A" w:rsidRPr="004C4A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«Про затвердження Примірного положення про користування гуртожитками»</w:t>
      </w:r>
      <w:r w:rsidR="00EA54E9" w:rsidRPr="004C4A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7F69A9" w:rsidRPr="004C4AF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розпорядження </w:t>
      </w:r>
      <w:r w:rsidR="009F599A" w:rsidRPr="004C4AF2">
        <w:rPr>
          <w:rFonts w:ascii="Times New Roman" w:hAnsi="Times New Roman" w:cs="Times New Roman"/>
          <w:bCs/>
          <w:sz w:val="28"/>
          <w:szCs w:val="28"/>
          <w:lang w:eastAsia="uk-UA"/>
        </w:rPr>
        <w:t>міського голови</w:t>
      </w:r>
      <w:r w:rsidR="007F69A9" w:rsidRPr="004C4AF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від 29</w:t>
      </w:r>
      <w:r w:rsidR="009F599A" w:rsidRPr="004C4AF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серпня </w:t>
      </w:r>
      <w:r w:rsidR="007F69A9" w:rsidRPr="004C4AF2">
        <w:rPr>
          <w:rFonts w:ascii="Times New Roman" w:hAnsi="Times New Roman" w:cs="Times New Roman"/>
          <w:bCs/>
          <w:sz w:val="28"/>
          <w:szCs w:val="28"/>
          <w:lang w:eastAsia="uk-UA"/>
        </w:rPr>
        <w:t>2025</w:t>
      </w:r>
      <w:r w:rsidR="004C4AF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року</w:t>
      </w:r>
      <w:r w:rsidR="007F69A9" w:rsidRPr="004C4AF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EA54E9" w:rsidRPr="004C4AF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№ 258/2025-р </w:t>
      </w:r>
      <w:r w:rsidR="007F69A9" w:rsidRPr="004C4AF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«Про завершення перевірки діяльності </w:t>
      </w:r>
      <w:r w:rsidR="004C4AF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Фонду </w:t>
      </w:r>
      <w:r w:rsidR="007F69A9" w:rsidRPr="004C4AF2">
        <w:rPr>
          <w:rFonts w:ascii="Times New Roman" w:hAnsi="Times New Roman" w:cs="Times New Roman"/>
          <w:bCs/>
          <w:sz w:val="28"/>
          <w:szCs w:val="28"/>
          <w:lang w:eastAsia="uk-UA"/>
        </w:rPr>
        <w:t>комунального майна міста Нетішина та вжиття заходів»</w:t>
      </w:r>
      <w:r w:rsidR="00EA54E9" w:rsidRPr="004C4AF2">
        <w:rPr>
          <w:rFonts w:ascii="Times New Roman" w:hAnsi="Times New Roman" w:cs="Times New Roman"/>
          <w:bCs/>
          <w:sz w:val="28"/>
          <w:szCs w:val="28"/>
          <w:lang w:eastAsia="uk-UA"/>
        </w:rPr>
        <w:t>,</w:t>
      </w:r>
      <w:r w:rsidR="004C4AF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виконавчий комітет Нетішинської міської ради</w:t>
      </w:r>
    </w:p>
    <w:p w14:paraId="18BDEE94" w14:textId="77777777" w:rsidR="000C5C9F" w:rsidRPr="004C4AF2" w:rsidRDefault="000C5C9F" w:rsidP="004C4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765166" w14:textId="77777777" w:rsidR="000C5C9F" w:rsidRPr="004C4AF2" w:rsidRDefault="000C5C9F" w:rsidP="004C4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AF2">
        <w:rPr>
          <w:rFonts w:ascii="Times New Roman" w:hAnsi="Times New Roman" w:cs="Times New Roman"/>
          <w:sz w:val="28"/>
          <w:szCs w:val="28"/>
        </w:rPr>
        <w:t>ВИРІШИВ:</w:t>
      </w:r>
    </w:p>
    <w:p w14:paraId="5B1D8148" w14:textId="77777777" w:rsidR="000C5C9F" w:rsidRDefault="000C5C9F" w:rsidP="004C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B64BFD" w14:textId="4C7DA75F" w:rsidR="001B2CD6" w:rsidRDefault="001B2CD6" w:rsidP="001B2CD6">
      <w:pPr>
        <w:pStyle w:val="a3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1. </w:t>
      </w:r>
      <w:r w:rsidR="005F1997">
        <w:rPr>
          <w:rFonts w:eastAsia="Times New Roman"/>
          <w:sz w:val="28"/>
          <w:szCs w:val="28"/>
        </w:rPr>
        <w:t xml:space="preserve">Унести до рішення виконавчого комітету Нетішинської міської ради від </w:t>
      </w:r>
      <w:r w:rsidR="001B6300">
        <w:rPr>
          <w:rFonts w:eastAsia="Times New Roman"/>
          <w:sz w:val="28"/>
          <w:szCs w:val="28"/>
        </w:rPr>
        <w:t xml:space="preserve">         </w:t>
      </w:r>
      <w:r w:rsidR="005F1997">
        <w:rPr>
          <w:rFonts w:eastAsia="Times New Roman"/>
          <w:sz w:val="28"/>
          <w:szCs w:val="28"/>
        </w:rPr>
        <w:t xml:space="preserve">09 жовтня 2025 року № 456/2025 «Про </w:t>
      </w:r>
      <w:r w:rsidR="005F1997" w:rsidRPr="004C4AF2">
        <w:rPr>
          <w:rFonts w:eastAsia="Times New Roman"/>
          <w:sz w:val="28"/>
          <w:szCs w:val="28"/>
        </w:rPr>
        <w:t>постійну комісію з питань користування комунальним житлом при виконавчому комітеті Нетішинської міської ради</w:t>
      </w:r>
      <w:r w:rsidR="005F1997">
        <w:rPr>
          <w:rFonts w:eastAsia="Times New Roman"/>
          <w:sz w:val="28"/>
          <w:szCs w:val="28"/>
        </w:rPr>
        <w:t>» такі зміни:</w:t>
      </w:r>
    </w:p>
    <w:p w14:paraId="47CCA58F" w14:textId="77777777" w:rsidR="001B2CD6" w:rsidRPr="001B2CD6" w:rsidRDefault="001B2CD6" w:rsidP="001B2CD6">
      <w:pPr>
        <w:pStyle w:val="a3"/>
        <w:ind w:firstLine="567"/>
        <w:jc w:val="both"/>
        <w:rPr>
          <w:rFonts w:eastAsia="Times New Roman"/>
          <w:sz w:val="8"/>
          <w:szCs w:val="8"/>
        </w:rPr>
      </w:pPr>
    </w:p>
    <w:p w14:paraId="08C9DB89" w14:textId="66283FDB" w:rsidR="005F1997" w:rsidRDefault="001B2CD6" w:rsidP="001B2CD6">
      <w:pPr>
        <w:pStyle w:val="a3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 </w:t>
      </w:r>
      <w:r w:rsidR="005F1997">
        <w:rPr>
          <w:rFonts w:eastAsia="Times New Roman"/>
          <w:sz w:val="28"/>
          <w:szCs w:val="28"/>
        </w:rPr>
        <w:t>додаток</w:t>
      </w:r>
      <w:r>
        <w:rPr>
          <w:rFonts w:eastAsia="Times New Roman"/>
          <w:sz w:val="28"/>
          <w:szCs w:val="28"/>
        </w:rPr>
        <w:t xml:space="preserve"> 1</w:t>
      </w:r>
      <w:r w:rsidR="005F1997">
        <w:rPr>
          <w:rFonts w:eastAsia="Times New Roman"/>
          <w:sz w:val="28"/>
          <w:szCs w:val="28"/>
        </w:rPr>
        <w:t xml:space="preserve"> до рішення викласти у новій редакції, що додається</w:t>
      </w:r>
      <w:r>
        <w:rPr>
          <w:rFonts w:eastAsia="Times New Roman"/>
          <w:sz w:val="28"/>
          <w:szCs w:val="28"/>
        </w:rPr>
        <w:t>.</w:t>
      </w:r>
    </w:p>
    <w:p w14:paraId="4B4E14A1" w14:textId="77777777" w:rsidR="001B2CD6" w:rsidRDefault="001B2CD6" w:rsidP="001B2CD6">
      <w:pPr>
        <w:pStyle w:val="a3"/>
        <w:ind w:firstLine="567"/>
        <w:jc w:val="both"/>
        <w:rPr>
          <w:rFonts w:eastAsia="Times New Roman"/>
          <w:sz w:val="28"/>
          <w:szCs w:val="28"/>
        </w:rPr>
      </w:pPr>
    </w:p>
    <w:p w14:paraId="23FE21FA" w14:textId="56DFEC79" w:rsidR="001B2CD6" w:rsidRPr="004C4AF2" w:rsidRDefault="001B2CD6" w:rsidP="001B2CD6">
      <w:pPr>
        <w:pStyle w:val="a3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 Контроль за виконанням цього рішення покласти на заступника міського голови Василя Миська.</w:t>
      </w:r>
    </w:p>
    <w:p w14:paraId="42F7DEB3" w14:textId="77777777" w:rsidR="000C5C9F" w:rsidRDefault="000C5C9F" w:rsidP="001B2CD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025FB65" w14:textId="77777777" w:rsidR="001B2CD6" w:rsidRPr="004C4AF2" w:rsidRDefault="001B2CD6" w:rsidP="001B2CD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A276141" w14:textId="77777777" w:rsidR="00EB471F" w:rsidRDefault="00EB471F" w:rsidP="004C4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CAC77E" w14:textId="77777777" w:rsidR="00376FC1" w:rsidRPr="004C4AF2" w:rsidRDefault="00376FC1" w:rsidP="004C4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53EE2F" w14:textId="77777777" w:rsidR="000C5C9F" w:rsidRPr="004C4AF2" w:rsidRDefault="005F1997" w:rsidP="004C4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0C5C9F" w:rsidRPr="004C4A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Олександр СУПРУНЮК</w:t>
      </w:r>
    </w:p>
    <w:p w14:paraId="5FE570DE" w14:textId="77777777" w:rsidR="00A35663" w:rsidRPr="004C4AF2" w:rsidRDefault="00A35663" w:rsidP="004C4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27CECB" w14:textId="77777777" w:rsidR="00046455" w:rsidRPr="004C4AF2" w:rsidRDefault="00046455" w:rsidP="004C4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34E291" w14:textId="77777777" w:rsidR="00376FC1" w:rsidRDefault="00376FC1" w:rsidP="004C4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76FC1" w:rsidSect="001B2CD6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14:paraId="11E49D96" w14:textId="77777777" w:rsidR="0009716E" w:rsidRPr="004C4AF2" w:rsidRDefault="0009716E" w:rsidP="0009716E">
      <w:pPr>
        <w:suppressAutoHyphens/>
        <w:spacing w:after="0" w:line="240" w:lineRule="auto"/>
        <w:ind w:left="567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Додаток 1</w:t>
      </w:r>
    </w:p>
    <w:p w14:paraId="0A7E3B39" w14:textId="77777777" w:rsidR="0009716E" w:rsidRPr="004C4AF2" w:rsidRDefault="0009716E" w:rsidP="0009716E">
      <w:pPr>
        <w:shd w:val="clear" w:color="auto" w:fill="FFFFFF"/>
        <w:suppressAutoHyphens/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eastAsia="zh-CN"/>
        </w:rPr>
      </w:pPr>
      <w:r w:rsidRPr="004C4AF2">
        <w:rPr>
          <w:rFonts w:ascii="Times New Roman" w:hAnsi="Times New Roman" w:cs="Times New Roman"/>
          <w:sz w:val="28"/>
          <w:szCs w:val="28"/>
          <w:lang w:eastAsia="zh-CN"/>
        </w:rPr>
        <w:t xml:space="preserve">до рішення виконавчого  </w:t>
      </w:r>
    </w:p>
    <w:p w14:paraId="27B2BA6E" w14:textId="77777777" w:rsidR="0009716E" w:rsidRPr="004C4AF2" w:rsidRDefault="0009716E" w:rsidP="0009716E">
      <w:pPr>
        <w:suppressAutoHyphens/>
        <w:spacing w:after="0" w:line="240" w:lineRule="auto"/>
        <w:ind w:left="5664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C4AF2">
        <w:rPr>
          <w:rFonts w:ascii="Times New Roman" w:hAnsi="Times New Roman" w:cs="Times New Roman"/>
          <w:sz w:val="28"/>
          <w:szCs w:val="28"/>
          <w:lang w:eastAsia="zh-CN"/>
        </w:rPr>
        <w:t xml:space="preserve">комітету </w:t>
      </w:r>
      <w:r w:rsidRPr="004C4A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міської ради </w:t>
      </w:r>
    </w:p>
    <w:p w14:paraId="0EA6C6E4" w14:textId="77777777" w:rsidR="005F1997" w:rsidRDefault="00554C3A" w:rsidP="0009716E">
      <w:pPr>
        <w:suppressAutoHyphens/>
        <w:spacing w:after="0" w:line="240" w:lineRule="auto"/>
        <w:ind w:left="5664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09</w:t>
      </w:r>
      <w:r w:rsidR="0009716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.10.2025 </w:t>
      </w:r>
      <w:r w:rsidR="0009716E" w:rsidRPr="004C4AF2">
        <w:rPr>
          <w:rFonts w:ascii="Times New Roman" w:eastAsia="SimSun" w:hAnsi="Times New Roman" w:cs="Times New Roman"/>
          <w:sz w:val="28"/>
          <w:szCs w:val="28"/>
          <w:lang w:eastAsia="zh-CN"/>
        </w:rPr>
        <w:t>№</w:t>
      </w:r>
      <w:r w:rsidR="0009716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3773B5">
        <w:rPr>
          <w:rFonts w:ascii="Times New Roman" w:eastAsia="SimSun" w:hAnsi="Times New Roman" w:cs="Times New Roman"/>
          <w:sz w:val="28"/>
          <w:szCs w:val="28"/>
          <w:lang w:eastAsia="zh-CN"/>
        </w:rPr>
        <w:t>456</w:t>
      </w:r>
      <w:r w:rsidR="0009716E">
        <w:rPr>
          <w:rFonts w:ascii="Times New Roman" w:eastAsia="SimSun" w:hAnsi="Times New Roman" w:cs="Times New Roman"/>
          <w:sz w:val="28"/>
          <w:szCs w:val="28"/>
          <w:lang w:eastAsia="zh-CN"/>
        </w:rPr>
        <w:t>/2025</w:t>
      </w:r>
      <w:r w:rsidR="005F199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14:paraId="2F28D5F9" w14:textId="77777777" w:rsidR="005F1997" w:rsidRDefault="005F1997" w:rsidP="0009716E">
      <w:pPr>
        <w:suppressAutoHyphens/>
        <w:spacing w:after="0" w:line="240" w:lineRule="auto"/>
        <w:ind w:left="5664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(у редакції рішення виконавчого комітету міської ради </w:t>
      </w:r>
    </w:p>
    <w:p w14:paraId="4CA56D53" w14:textId="4D72CDD1" w:rsidR="0009716E" w:rsidRPr="004C4AF2" w:rsidRDefault="005F1997" w:rsidP="0009716E">
      <w:pPr>
        <w:suppressAutoHyphens/>
        <w:spacing w:after="0" w:line="240" w:lineRule="auto"/>
        <w:ind w:left="5664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___</w:t>
      </w:r>
      <w:r w:rsidR="001B2CD6">
        <w:rPr>
          <w:rFonts w:ascii="Times New Roman" w:eastAsia="SimSun" w:hAnsi="Times New Roman" w:cs="Times New Roman"/>
          <w:sz w:val="28"/>
          <w:szCs w:val="28"/>
          <w:lang w:eastAsia="zh-CN"/>
        </w:rPr>
        <w:t>.02.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2026 № __/2026)</w:t>
      </w:r>
    </w:p>
    <w:p w14:paraId="015FE804" w14:textId="77777777" w:rsidR="0009716E" w:rsidRPr="004C4AF2" w:rsidRDefault="0009716E" w:rsidP="0009716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7549348" w14:textId="77777777" w:rsidR="0009716E" w:rsidRPr="004C4AF2" w:rsidRDefault="0009716E" w:rsidP="0009716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4C4AF2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СКЛАД</w:t>
      </w:r>
    </w:p>
    <w:p w14:paraId="62A302FA" w14:textId="77777777" w:rsidR="0009716E" w:rsidRPr="00016E62" w:rsidRDefault="0009716E" w:rsidP="0009716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6E6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комісії з питань користування комунальним житлом </w:t>
      </w:r>
    </w:p>
    <w:p w14:paraId="22B6239D" w14:textId="77777777" w:rsidR="0009716E" w:rsidRPr="00016E62" w:rsidRDefault="0009716E" w:rsidP="0009716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6E62">
        <w:rPr>
          <w:rFonts w:ascii="Times New Roman" w:eastAsia="SimSun" w:hAnsi="Times New Roman" w:cs="Times New Roman"/>
          <w:sz w:val="28"/>
          <w:szCs w:val="28"/>
          <w:lang w:eastAsia="zh-CN"/>
        </w:rPr>
        <w:t>при виконавчому комітеті Нетішинської міської ради</w:t>
      </w:r>
    </w:p>
    <w:p w14:paraId="4080FC00" w14:textId="77777777" w:rsidR="0009716E" w:rsidRPr="004C4AF2" w:rsidRDefault="0009716E" w:rsidP="001B2CD6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tbl>
      <w:tblPr>
        <w:tblStyle w:val="a5"/>
        <w:tblW w:w="9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523"/>
      </w:tblGrid>
      <w:tr w:rsidR="0009716E" w:rsidRPr="00016E62" w14:paraId="5615278C" w14:textId="77777777" w:rsidTr="001B2CD6">
        <w:tc>
          <w:tcPr>
            <w:tcW w:w="3178" w:type="dxa"/>
          </w:tcPr>
          <w:p w14:paraId="2F506E28" w14:textId="77777777" w:rsidR="0009716E" w:rsidRPr="00016E62" w:rsidRDefault="005F1997" w:rsidP="001B2CD6">
            <w:pPr>
              <w:suppressAutoHyphens/>
              <w:ind w:left="-69" w:right="-125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МИСЬКО Василь</w:t>
            </w:r>
            <w:r w:rsidR="0009716E"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6523" w:type="dxa"/>
          </w:tcPr>
          <w:p w14:paraId="3B9ECC6C" w14:textId="74C9F0C1" w:rsidR="0009716E" w:rsidRPr="00016E62" w:rsidRDefault="0009716E" w:rsidP="001B2CD6">
            <w:pPr>
              <w:suppressAutoHyphens/>
              <w:ind w:left="-64" w:right="-56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 заступник міського голови</w:t>
            </w:r>
            <w:r w:rsidRPr="00016E62">
              <w:rPr>
                <w:rFonts w:ascii="Times New Roman" w:hAnsi="Times New Roman" w:cs="Times New Roman"/>
                <w:sz w:val="28"/>
                <w:szCs w:val="28"/>
              </w:rPr>
              <w:t>, голова комісії</w:t>
            </w:r>
          </w:p>
        </w:tc>
      </w:tr>
      <w:tr w:rsidR="0009716E" w:rsidRPr="001B2CD6" w14:paraId="690D23A9" w14:textId="77777777" w:rsidTr="001B2CD6">
        <w:tc>
          <w:tcPr>
            <w:tcW w:w="3178" w:type="dxa"/>
          </w:tcPr>
          <w:p w14:paraId="049AF74F" w14:textId="77777777" w:rsidR="0009716E" w:rsidRPr="001B2CD6" w:rsidRDefault="0009716E" w:rsidP="001B2CD6">
            <w:pPr>
              <w:suppressAutoHyphens/>
              <w:ind w:left="-69" w:right="-125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523" w:type="dxa"/>
          </w:tcPr>
          <w:p w14:paraId="480E562F" w14:textId="77777777" w:rsidR="0009716E" w:rsidRPr="001B2CD6" w:rsidRDefault="0009716E" w:rsidP="001B2CD6">
            <w:pPr>
              <w:suppressAutoHyphens/>
              <w:ind w:left="-64" w:right="-56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9716E" w:rsidRPr="00016E62" w14:paraId="068EDC34" w14:textId="77777777" w:rsidTr="001B2CD6">
        <w:tc>
          <w:tcPr>
            <w:tcW w:w="3178" w:type="dxa"/>
          </w:tcPr>
          <w:p w14:paraId="381DFB63" w14:textId="77777777" w:rsidR="0009716E" w:rsidRPr="00016E62" w:rsidRDefault="0009716E" w:rsidP="001B2CD6">
            <w:pPr>
              <w:suppressAutoHyphens/>
              <w:ind w:left="-69" w:right="-125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ЗОЩУК Яна</w:t>
            </w:r>
          </w:p>
        </w:tc>
        <w:tc>
          <w:tcPr>
            <w:tcW w:w="6523" w:type="dxa"/>
          </w:tcPr>
          <w:p w14:paraId="7141DB81" w14:textId="77777777" w:rsidR="0009716E" w:rsidRPr="00016E62" w:rsidRDefault="0009716E" w:rsidP="001B2CD6">
            <w:pPr>
              <w:suppressAutoHyphens/>
              <w:ind w:left="-64" w:right="-56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 головний спеціаліст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відділу з питань обліку та розподілу житла виконавчого комітету Нетішинської міської ради</w:t>
            </w: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, секретар комісії</w:t>
            </w:r>
          </w:p>
        </w:tc>
      </w:tr>
      <w:tr w:rsidR="0009716E" w:rsidRPr="001B2CD6" w14:paraId="6167E66C" w14:textId="77777777" w:rsidTr="001B2CD6">
        <w:tc>
          <w:tcPr>
            <w:tcW w:w="3178" w:type="dxa"/>
          </w:tcPr>
          <w:p w14:paraId="31A25F94" w14:textId="77777777" w:rsidR="0009716E" w:rsidRPr="001B2CD6" w:rsidRDefault="0009716E" w:rsidP="001B2CD6">
            <w:pPr>
              <w:suppressAutoHyphens/>
              <w:ind w:left="-69" w:right="-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3" w:type="dxa"/>
          </w:tcPr>
          <w:p w14:paraId="3D397C72" w14:textId="77777777" w:rsidR="0009716E" w:rsidRPr="001B2CD6" w:rsidRDefault="0009716E" w:rsidP="001B2CD6">
            <w:pPr>
              <w:suppressAutoHyphens/>
              <w:ind w:left="-64" w:right="-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16E" w:rsidRPr="00016E62" w14:paraId="0733D381" w14:textId="77777777" w:rsidTr="001B2CD6">
        <w:tc>
          <w:tcPr>
            <w:tcW w:w="3178" w:type="dxa"/>
          </w:tcPr>
          <w:p w14:paraId="69FFA23C" w14:textId="77777777" w:rsidR="0009716E" w:rsidRPr="00016E62" w:rsidRDefault="0009716E" w:rsidP="001B2CD6">
            <w:pPr>
              <w:suppressAutoHyphens/>
              <w:ind w:left="-69" w:right="-125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БРОВКО Дар’я </w:t>
            </w:r>
          </w:p>
        </w:tc>
        <w:tc>
          <w:tcPr>
            <w:tcW w:w="6523" w:type="dxa"/>
          </w:tcPr>
          <w:p w14:paraId="0EFFD24F" w14:textId="73E2A37D" w:rsidR="0009716E" w:rsidRPr="00016E62" w:rsidRDefault="0009716E" w:rsidP="001B2CD6">
            <w:pPr>
              <w:suppressAutoHyphens/>
              <w:ind w:left="-64" w:right="-56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16E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16E62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1B2CD6">
              <w:rPr>
                <w:rFonts w:ascii="Times New Roman" w:hAnsi="Times New Roman" w:cs="Times New Roman"/>
                <w:sz w:val="28"/>
                <w:szCs w:val="28"/>
              </w:rPr>
              <w:t xml:space="preserve"> юридичного відділу</w:t>
            </w:r>
            <w:r w:rsidRPr="00016E62">
              <w:rPr>
                <w:rFonts w:ascii="Times New Roman" w:hAnsi="Times New Roman" w:cs="Times New Roman"/>
                <w:sz w:val="28"/>
                <w:szCs w:val="28"/>
              </w:rPr>
              <w:t xml:space="preserve"> КП НМР «ЖКО»</w:t>
            </w:r>
          </w:p>
        </w:tc>
      </w:tr>
      <w:tr w:rsidR="0009716E" w:rsidRPr="001B2CD6" w14:paraId="575BB6A7" w14:textId="77777777" w:rsidTr="001B2CD6">
        <w:tc>
          <w:tcPr>
            <w:tcW w:w="3178" w:type="dxa"/>
          </w:tcPr>
          <w:p w14:paraId="6A45B52E" w14:textId="77777777" w:rsidR="0009716E" w:rsidRPr="001B2CD6" w:rsidRDefault="0009716E" w:rsidP="001B2CD6">
            <w:pPr>
              <w:suppressAutoHyphens/>
              <w:ind w:left="-69" w:right="-125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523" w:type="dxa"/>
          </w:tcPr>
          <w:p w14:paraId="0F44A431" w14:textId="77777777" w:rsidR="0009716E" w:rsidRPr="001B2CD6" w:rsidRDefault="0009716E" w:rsidP="001B2CD6">
            <w:pPr>
              <w:suppressAutoHyphens/>
              <w:ind w:left="-64" w:right="-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16E" w:rsidRPr="00016E62" w14:paraId="3FED8F53" w14:textId="77777777" w:rsidTr="001B2CD6">
        <w:tc>
          <w:tcPr>
            <w:tcW w:w="3178" w:type="dxa"/>
          </w:tcPr>
          <w:p w14:paraId="747B101D" w14:textId="77777777" w:rsidR="0009716E" w:rsidRPr="00016E62" w:rsidRDefault="0009716E" w:rsidP="001B2CD6">
            <w:pPr>
              <w:suppressAutoHyphens/>
              <w:ind w:left="-69" w:right="-125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ГІЖИЦЬКИЙ Артем </w:t>
            </w:r>
          </w:p>
        </w:tc>
        <w:tc>
          <w:tcPr>
            <w:tcW w:w="6523" w:type="dxa"/>
          </w:tcPr>
          <w:p w14:paraId="30261482" w14:textId="77777777" w:rsidR="0009716E" w:rsidRPr="00016E62" w:rsidRDefault="0009716E" w:rsidP="001B2CD6">
            <w:pPr>
              <w:suppressAutoHyphens/>
              <w:ind w:left="-64" w:right="-56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 </w:t>
            </w: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директор Фонду комунального майна міста Нетішина</w:t>
            </w:r>
          </w:p>
        </w:tc>
      </w:tr>
      <w:tr w:rsidR="0009716E" w:rsidRPr="001B2CD6" w14:paraId="7DA8C692" w14:textId="77777777" w:rsidTr="001B2CD6">
        <w:tc>
          <w:tcPr>
            <w:tcW w:w="3178" w:type="dxa"/>
          </w:tcPr>
          <w:p w14:paraId="17A043AA" w14:textId="77777777" w:rsidR="0009716E" w:rsidRPr="001B2CD6" w:rsidRDefault="0009716E" w:rsidP="001B2CD6">
            <w:pPr>
              <w:suppressAutoHyphens/>
              <w:ind w:left="-69" w:right="-125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523" w:type="dxa"/>
          </w:tcPr>
          <w:p w14:paraId="7A50826F" w14:textId="77777777" w:rsidR="0009716E" w:rsidRPr="001B2CD6" w:rsidRDefault="0009716E" w:rsidP="001B2CD6">
            <w:pPr>
              <w:suppressAutoHyphens/>
              <w:ind w:left="-64" w:right="-56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9716E" w:rsidRPr="00016E62" w14:paraId="643FEA7A" w14:textId="77777777" w:rsidTr="001B2CD6">
        <w:tc>
          <w:tcPr>
            <w:tcW w:w="3178" w:type="dxa"/>
          </w:tcPr>
          <w:p w14:paraId="4ED6BEC2" w14:textId="77777777" w:rsidR="0009716E" w:rsidRPr="00016E62" w:rsidRDefault="0009716E" w:rsidP="001B2CD6">
            <w:pPr>
              <w:suppressAutoHyphens/>
              <w:ind w:left="-69" w:right="-125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ГНАТІВ Інна</w:t>
            </w:r>
          </w:p>
        </w:tc>
        <w:tc>
          <w:tcPr>
            <w:tcW w:w="6523" w:type="dxa"/>
          </w:tcPr>
          <w:p w14:paraId="1F60EBB9" w14:textId="77777777" w:rsidR="0009716E" w:rsidRPr="00016E62" w:rsidRDefault="0009716E" w:rsidP="001B2CD6">
            <w:pPr>
              <w:suppressAutoHyphens/>
              <w:ind w:left="-64" w:right="-56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 </w:t>
            </w: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начальник юридичної служби виконавчого комітету Нетішинської міської ради</w:t>
            </w:r>
          </w:p>
        </w:tc>
      </w:tr>
      <w:tr w:rsidR="0009716E" w:rsidRPr="001B2CD6" w14:paraId="034EB15D" w14:textId="77777777" w:rsidTr="001B2CD6">
        <w:tc>
          <w:tcPr>
            <w:tcW w:w="3178" w:type="dxa"/>
          </w:tcPr>
          <w:p w14:paraId="03133519" w14:textId="77777777" w:rsidR="0009716E" w:rsidRPr="001B2CD6" w:rsidRDefault="0009716E" w:rsidP="001B2CD6">
            <w:pPr>
              <w:suppressAutoHyphens/>
              <w:ind w:left="-69" w:right="-125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523" w:type="dxa"/>
          </w:tcPr>
          <w:p w14:paraId="12E8AD58" w14:textId="77777777" w:rsidR="0009716E" w:rsidRPr="001B2CD6" w:rsidRDefault="0009716E" w:rsidP="001B2CD6">
            <w:pPr>
              <w:suppressAutoHyphens/>
              <w:ind w:left="-64" w:right="-56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9716E" w:rsidRPr="00016E62" w14:paraId="6A38AF54" w14:textId="77777777" w:rsidTr="001B2CD6">
        <w:tc>
          <w:tcPr>
            <w:tcW w:w="3178" w:type="dxa"/>
          </w:tcPr>
          <w:p w14:paraId="7CF6DD3A" w14:textId="77777777" w:rsidR="0009716E" w:rsidRPr="00016E62" w:rsidRDefault="0009716E" w:rsidP="001B2CD6">
            <w:pPr>
              <w:suppressAutoHyphens/>
              <w:ind w:left="-69" w:right="-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E62">
              <w:rPr>
                <w:rFonts w:ascii="Times New Roman" w:hAnsi="Times New Roman" w:cs="Times New Roman"/>
                <w:sz w:val="28"/>
                <w:szCs w:val="28"/>
              </w:rPr>
              <w:t xml:space="preserve">КОВАЛЬ Оксана </w:t>
            </w:r>
          </w:p>
        </w:tc>
        <w:tc>
          <w:tcPr>
            <w:tcW w:w="6523" w:type="dxa"/>
          </w:tcPr>
          <w:p w14:paraId="2591ECDD" w14:textId="77777777" w:rsidR="0009716E" w:rsidRPr="00016E62" w:rsidRDefault="0009716E" w:rsidP="001B2CD6">
            <w:pPr>
              <w:suppressAutoHyphens/>
              <w:ind w:left="-64" w:right="-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 </w:t>
            </w: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головний спеціаліст Нетішинської міської військової адміністрації (за згодою)</w:t>
            </w:r>
          </w:p>
        </w:tc>
      </w:tr>
      <w:tr w:rsidR="0009716E" w:rsidRPr="001B2CD6" w14:paraId="594DB33F" w14:textId="77777777" w:rsidTr="001B2CD6">
        <w:tc>
          <w:tcPr>
            <w:tcW w:w="3178" w:type="dxa"/>
          </w:tcPr>
          <w:p w14:paraId="1BAB0994" w14:textId="77777777" w:rsidR="0009716E" w:rsidRPr="001B2CD6" w:rsidRDefault="0009716E" w:rsidP="001B2CD6">
            <w:pPr>
              <w:suppressAutoHyphens/>
              <w:ind w:left="-69" w:right="-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3" w:type="dxa"/>
          </w:tcPr>
          <w:p w14:paraId="0B9B2100" w14:textId="77777777" w:rsidR="0009716E" w:rsidRPr="001B2CD6" w:rsidRDefault="0009716E" w:rsidP="001B2CD6">
            <w:pPr>
              <w:suppressAutoHyphens/>
              <w:ind w:left="-64" w:right="-56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9716E" w:rsidRPr="00016E62" w14:paraId="6D26957C" w14:textId="77777777" w:rsidTr="001B2CD6">
        <w:tc>
          <w:tcPr>
            <w:tcW w:w="3178" w:type="dxa"/>
          </w:tcPr>
          <w:p w14:paraId="14E26536" w14:textId="77777777" w:rsidR="0009716E" w:rsidRPr="00016E62" w:rsidRDefault="0009716E" w:rsidP="001B2CD6">
            <w:pPr>
              <w:suppressAutoHyphens/>
              <w:ind w:left="-69" w:right="-125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КУЗЬМІНЧУК Валентина</w:t>
            </w:r>
          </w:p>
        </w:tc>
        <w:tc>
          <w:tcPr>
            <w:tcW w:w="6523" w:type="dxa"/>
          </w:tcPr>
          <w:p w14:paraId="4C517C9E" w14:textId="0E7F29E3" w:rsidR="0009716E" w:rsidRPr="00016E62" w:rsidRDefault="0009716E" w:rsidP="001B2CD6">
            <w:pPr>
              <w:suppressAutoHyphens/>
              <w:ind w:left="-64" w:right="-56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 </w:t>
            </w: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депутат Нетішинської міської ради </w:t>
            </w: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VIII</w:t>
            </w: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скликання, голова об’єднання співвласників багатоквартирного будинку «</w:t>
            </w:r>
            <w:r w:rsidRPr="00016E62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СББ Н</w:t>
            </w:r>
            <w:r w:rsidRPr="00016E62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езалежності-19</w:t>
            </w: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» (за згодою)</w:t>
            </w:r>
          </w:p>
        </w:tc>
      </w:tr>
      <w:tr w:rsidR="0009716E" w:rsidRPr="001B2CD6" w14:paraId="352E29F3" w14:textId="77777777" w:rsidTr="001B2CD6">
        <w:tc>
          <w:tcPr>
            <w:tcW w:w="3178" w:type="dxa"/>
          </w:tcPr>
          <w:p w14:paraId="7C4198F3" w14:textId="77777777" w:rsidR="0009716E" w:rsidRPr="001B2CD6" w:rsidRDefault="0009716E" w:rsidP="001B2CD6">
            <w:pPr>
              <w:suppressAutoHyphens/>
              <w:ind w:left="-69" w:right="-125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523" w:type="dxa"/>
          </w:tcPr>
          <w:p w14:paraId="7B95997C" w14:textId="77777777" w:rsidR="0009716E" w:rsidRPr="001B2CD6" w:rsidRDefault="0009716E" w:rsidP="001B2CD6">
            <w:pPr>
              <w:suppressAutoHyphens/>
              <w:ind w:left="-64" w:right="-56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9716E" w:rsidRPr="00016E62" w14:paraId="24EB37EF" w14:textId="77777777" w:rsidTr="001B2CD6">
        <w:tc>
          <w:tcPr>
            <w:tcW w:w="3178" w:type="dxa"/>
          </w:tcPr>
          <w:p w14:paraId="470C2B84" w14:textId="77777777" w:rsidR="0009716E" w:rsidRPr="00016E62" w:rsidRDefault="0009716E" w:rsidP="001B2CD6">
            <w:pPr>
              <w:suppressAutoHyphens/>
              <w:ind w:left="-69" w:right="-125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МАЗУР Владислав </w:t>
            </w:r>
          </w:p>
        </w:tc>
        <w:tc>
          <w:tcPr>
            <w:tcW w:w="6523" w:type="dxa"/>
          </w:tcPr>
          <w:p w14:paraId="38EE316F" w14:textId="77777777" w:rsidR="0009716E" w:rsidRPr="00016E62" w:rsidRDefault="0009716E" w:rsidP="001B2CD6">
            <w:pPr>
              <w:suppressAutoHyphens/>
              <w:ind w:left="-64" w:right="-56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 </w:t>
            </w: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юрисконсульт </w:t>
            </w:r>
            <w:r w:rsidRPr="00016E62">
              <w:rPr>
                <w:rFonts w:ascii="Times New Roman" w:hAnsi="Times New Roman" w:cs="Times New Roman"/>
                <w:sz w:val="28"/>
                <w:szCs w:val="28"/>
              </w:rPr>
              <w:t>філії «ВП «ХАЕС» АТ «НАЕК «Енергоатом» (за згодою)</w:t>
            </w:r>
          </w:p>
        </w:tc>
      </w:tr>
      <w:tr w:rsidR="0009716E" w:rsidRPr="001B2CD6" w14:paraId="2EFC6ADC" w14:textId="77777777" w:rsidTr="001B2CD6">
        <w:tc>
          <w:tcPr>
            <w:tcW w:w="3178" w:type="dxa"/>
          </w:tcPr>
          <w:p w14:paraId="6ECD7FAC" w14:textId="77777777" w:rsidR="0009716E" w:rsidRPr="001B2CD6" w:rsidRDefault="0009716E" w:rsidP="001B2CD6">
            <w:pPr>
              <w:suppressAutoHyphens/>
              <w:ind w:left="-69" w:right="-125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523" w:type="dxa"/>
          </w:tcPr>
          <w:p w14:paraId="5CA7DDFF" w14:textId="77777777" w:rsidR="0009716E" w:rsidRPr="001B2CD6" w:rsidRDefault="0009716E" w:rsidP="001B2CD6">
            <w:pPr>
              <w:suppressAutoHyphens/>
              <w:ind w:left="-64" w:right="-56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9716E" w:rsidRPr="00016E62" w14:paraId="5BB8FA06" w14:textId="77777777" w:rsidTr="001B2CD6">
        <w:tc>
          <w:tcPr>
            <w:tcW w:w="3178" w:type="dxa"/>
          </w:tcPr>
          <w:p w14:paraId="249C50FE" w14:textId="77777777" w:rsidR="0009716E" w:rsidRPr="00016E62" w:rsidRDefault="0009716E" w:rsidP="001B2CD6">
            <w:pPr>
              <w:suppressAutoHyphens/>
              <w:ind w:left="-69" w:right="-125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НІЖНИК Андрій</w:t>
            </w:r>
          </w:p>
        </w:tc>
        <w:tc>
          <w:tcPr>
            <w:tcW w:w="6523" w:type="dxa"/>
          </w:tcPr>
          <w:p w14:paraId="1BDBD64D" w14:textId="77777777" w:rsidR="0009716E" w:rsidRPr="00016E62" w:rsidRDefault="0009716E" w:rsidP="001B2CD6">
            <w:pPr>
              <w:suppressAutoHyphens/>
              <w:ind w:left="-64" w:right="-56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 </w:t>
            </w: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поліцейський офіцер громади СВГ ВП Шепетівського РУП ГУНП в Хмель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ницькій області</w:t>
            </w: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(за згодою)</w:t>
            </w:r>
          </w:p>
        </w:tc>
      </w:tr>
      <w:tr w:rsidR="0009716E" w:rsidRPr="001B2CD6" w14:paraId="0A5B08FF" w14:textId="77777777" w:rsidTr="001B2CD6">
        <w:tc>
          <w:tcPr>
            <w:tcW w:w="3178" w:type="dxa"/>
          </w:tcPr>
          <w:p w14:paraId="625C9EE8" w14:textId="77777777" w:rsidR="0009716E" w:rsidRPr="001B2CD6" w:rsidRDefault="0009716E" w:rsidP="001B2CD6">
            <w:pPr>
              <w:suppressAutoHyphens/>
              <w:ind w:left="-69" w:right="-125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523" w:type="dxa"/>
          </w:tcPr>
          <w:p w14:paraId="1649053F" w14:textId="77777777" w:rsidR="0009716E" w:rsidRPr="001B2CD6" w:rsidRDefault="0009716E" w:rsidP="001B2CD6">
            <w:pPr>
              <w:suppressAutoHyphens/>
              <w:ind w:left="-64" w:right="-56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9716E" w:rsidRPr="00016E62" w14:paraId="1165C38B" w14:textId="77777777" w:rsidTr="001B2CD6">
        <w:tc>
          <w:tcPr>
            <w:tcW w:w="3178" w:type="dxa"/>
          </w:tcPr>
          <w:p w14:paraId="6174E092" w14:textId="77777777" w:rsidR="0009716E" w:rsidRPr="00016E62" w:rsidRDefault="0009716E" w:rsidP="001B2CD6">
            <w:pPr>
              <w:suppressAutoHyphens/>
              <w:ind w:left="-69" w:right="-125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СКЛЯРУК Валентина</w:t>
            </w:r>
          </w:p>
        </w:tc>
        <w:tc>
          <w:tcPr>
            <w:tcW w:w="6523" w:type="dxa"/>
          </w:tcPr>
          <w:p w14:paraId="5BD83B3F" w14:textId="77777777" w:rsidR="0009716E" w:rsidRPr="00016E62" w:rsidRDefault="0009716E" w:rsidP="001B2CD6">
            <w:pPr>
              <w:suppressAutoHyphens/>
              <w:ind w:left="-64" w:right="-56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 </w:t>
            </w:r>
            <w:r w:rsidRPr="00016E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начальник управління соціальної та ветеранської політики виконавчого комітету Нетішинської міської ради</w:t>
            </w:r>
          </w:p>
        </w:tc>
      </w:tr>
    </w:tbl>
    <w:p w14:paraId="080B754E" w14:textId="77777777" w:rsidR="0009716E" w:rsidRPr="004C4AF2" w:rsidRDefault="0009716E" w:rsidP="000971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4BBC0F" w14:textId="77777777" w:rsidR="001B2CD6" w:rsidRDefault="0009716E" w:rsidP="000971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</w:t>
      </w:r>
      <w:r w:rsidR="005F19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6E9483" w14:textId="77777777" w:rsidR="001B2CD6" w:rsidRDefault="0009716E" w:rsidP="000971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</w:p>
    <w:p w14:paraId="229E36CC" w14:textId="503171DB" w:rsidR="0009716E" w:rsidRPr="004C4AF2" w:rsidRDefault="005F1997" w:rsidP="000971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2CD6">
        <w:rPr>
          <w:rFonts w:ascii="Times New Roman" w:hAnsi="Times New Roman" w:cs="Times New Roman"/>
          <w:sz w:val="28"/>
          <w:szCs w:val="28"/>
        </w:rPr>
        <w:tab/>
      </w:r>
      <w:r w:rsidR="001B2CD6">
        <w:rPr>
          <w:rFonts w:ascii="Times New Roman" w:hAnsi="Times New Roman" w:cs="Times New Roman"/>
          <w:sz w:val="28"/>
          <w:szCs w:val="28"/>
        </w:rPr>
        <w:tab/>
      </w:r>
      <w:r w:rsidR="001B2CD6">
        <w:rPr>
          <w:rFonts w:ascii="Times New Roman" w:hAnsi="Times New Roman" w:cs="Times New Roman"/>
          <w:sz w:val="28"/>
          <w:szCs w:val="28"/>
        </w:rPr>
        <w:tab/>
      </w:r>
      <w:r w:rsidR="0009716E">
        <w:rPr>
          <w:rFonts w:ascii="Times New Roman" w:hAnsi="Times New Roman" w:cs="Times New Roman"/>
          <w:sz w:val="28"/>
          <w:szCs w:val="28"/>
        </w:rPr>
        <w:t>Любов ОЦАБРИКА</w:t>
      </w:r>
    </w:p>
    <w:sectPr w:rsidR="0009716E" w:rsidRPr="004C4AF2" w:rsidSect="001B2CD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01D3F"/>
    <w:multiLevelType w:val="hybridMultilevel"/>
    <w:tmpl w:val="7A7C5AE6"/>
    <w:lvl w:ilvl="0" w:tplc="D5D6298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25946CA"/>
    <w:multiLevelType w:val="hybridMultilevel"/>
    <w:tmpl w:val="4656BBE2"/>
    <w:lvl w:ilvl="0" w:tplc="54A0DC34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12989253">
    <w:abstractNumId w:val="1"/>
  </w:num>
  <w:num w:numId="2" w16cid:durableId="1377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C9F"/>
    <w:rsid w:val="00006B90"/>
    <w:rsid w:val="00016E62"/>
    <w:rsid w:val="00046455"/>
    <w:rsid w:val="00055CEA"/>
    <w:rsid w:val="0009716E"/>
    <w:rsid w:val="000C5C9F"/>
    <w:rsid w:val="001B2CD6"/>
    <w:rsid w:val="001B6300"/>
    <w:rsid w:val="00245745"/>
    <w:rsid w:val="00376FC1"/>
    <w:rsid w:val="003773B5"/>
    <w:rsid w:val="004C4AF2"/>
    <w:rsid w:val="00506E2F"/>
    <w:rsid w:val="00515B24"/>
    <w:rsid w:val="00554C3A"/>
    <w:rsid w:val="005731E5"/>
    <w:rsid w:val="005E3512"/>
    <w:rsid w:val="005F1997"/>
    <w:rsid w:val="006F1B9A"/>
    <w:rsid w:val="007071DF"/>
    <w:rsid w:val="007F69A9"/>
    <w:rsid w:val="00841518"/>
    <w:rsid w:val="008760F1"/>
    <w:rsid w:val="008B2F9E"/>
    <w:rsid w:val="008C70AE"/>
    <w:rsid w:val="00955C59"/>
    <w:rsid w:val="009B2484"/>
    <w:rsid w:val="009D1406"/>
    <w:rsid w:val="009F599A"/>
    <w:rsid w:val="00A35663"/>
    <w:rsid w:val="00A35BC8"/>
    <w:rsid w:val="00A64EAC"/>
    <w:rsid w:val="00B27DE3"/>
    <w:rsid w:val="00BF56BF"/>
    <w:rsid w:val="00CD6DDC"/>
    <w:rsid w:val="00D347B2"/>
    <w:rsid w:val="00DE0696"/>
    <w:rsid w:val="00EA54E9"/>
    <w:rsid w:val="00EB471F"/>
    <w:rsid w:val="00F9477E"/>
    <w:rsid w:val="00FF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16C7"/>
  <w15:docId w15:val="{9D40FB71-BACC-4146-9467-11D1E05E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0C5C9F"/>
    <w:pPr>
      <w:spacing w:after="0" w:line="240" w:lineRule="auto"/>
      <w:ind w:firstLine="720"/>
      <w:jc w:val="center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spanrvts23">
    <w:name w:val="span_rvts23"/>
    <w:basedOn w:val="a0"/>
    <w:rsid w:val="00046455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styleId="a4">
    <w:name w:val="List Paragraph"/>
    <w:basedOn w:val="a"/>
    <w:uiPriority w:val="34"/>
    <w:qFormat/>
    <w:rsid w:val="00046455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046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06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06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B2F06-EB47-4B87-9394-2061A74C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1833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6</cp:revision>
  <cp:lastPrinted>2025-10-09T11:47:00Z</cp:lastPrinted>
  <dcterms:created xsi:type="dcterms:W3CDTF">2026-01-28T16:06:00Z</dcterms:created>
  <dcterms:modified xsi:type="dcterms:W3CDTF">2026-01-29T14:51:00Z</dcterms:modified>
</cp:coreProperties>
</file>